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0E" w:rsidRPr="00080F56" w:rsidRDefault="00080F56" w:rsidP="00080F56">
      <w:pPr>
        <w:jc w:val="center"/>
        <w:rPr>
          <w:rFonts w:cstheme="minorHAnsi"/>
        </w:rPr>
      </w:pPr>
      <w:r w:rsidRPr="00080F56">
        <w:rPr>
          <w:rFonts w:cstheme="minorHAnsi"/>
        </w:rPr>
        <w:t xml:space="preserve">The </w:t>
      </w:r>
      <w:proofErr w:type="spellStart"/>
      <w:r w:rsidRPr="00080F56">
        <w:rPr>
          <w:rFonts w:cstheme="minorHAnsi"/>
        </w:rPr>
        <w:t>crucible</w:t>
      </w:r>
      <w:proofErr w:type="spellEnd"/>
      <w:r w:rsidRPr="00080F56">
        <w:rPr>
          <w:rFonts w:cstheme="minorHAnsi"/>
        </w:rPr>
        <w:t xml:space="preserve"> 1996 La chasse aux sorcières</w:t>
      </w:r>
    </w:p>
    <w:p w:rsidR="00080F56" w:rsidRPr="00080F56" w:rsidRDefault="00080F56" w:rsidP="00080F56">
      <w:pPr>
        <w:spacing w:before="100" w:beforeAutospacing="1" w:after="100" w:afterAutospacing="1" w:line="240" w:lineRule="auto"/>
        <w:rPr>
          <w:rFonts w:eastAsia="Times New Roman" w:cstheme="minorHAnsi"/>
          <w:sz w:val="24"/>
          <w:szCs w:val="24"/>
          <w:lang w:val="en-GB" w:eastAsia="fr-FR"/>
        </w:rPr>
      </w:pPr>
      <w:r w:rsidRPr="00080F56">
        <w:rPr>
          <w:rFonts w:eastAsia="Times New Roman" w:cstheme="minorHAnsi"/>
          <w:sz w:val="24"/>
          <w:szCs w:val="24"/>
          <w:lang w:val="en-GB" w:eastAsia="fr-FR"/>
        </w:rPr>
        <w:t xml:space="preserve">A small group of teen girls in 1692 Salem, Massachusetts caught in an innocent conjuring of love potions to catch young men are forced to tell lies that Satan had invaded them and forced them to participate in the rites and are then forced to name those involved. Thrown into the mix are greedy preachers and other major landowners trying to steal others' land and one young woman infatuated with a married man and determined to get rid of his innocent wife. Arthur Miller wrote the events and the subsequent trials where those who demanded their innocence were executed, those who would not name names were incarcerated and tortured, and those who admitted their guilt were immediately freed as a parable of the Congressional Communist witch hunts led by Senator Joe McCarthy in 1950's America. </w:t>
      </w:r>
    </w:p>
    <w:p w:rsidR="00080F56" w:rsidRPr="00080F56" w:rsidRDefault="00080F56" w:rsidP="00080F56">
      <w:pPr>
        <w:spacing w:before="100" w:beforeAutospacing="1" w:after="100" w:afterAutospacing="1" w:line="240" w:lineRule="auto"/>
        <w:rPr>
          <w:rFonts w:eastAsia="Times New Roman" w:cstheme="minorHAnsi"/>
          <w:sz w:val="24"/>
          <w:szCs w:val="24"/>
          <w:lang w:val="en-GB" w:eastAsia="fr-FR"/>
        </w:rPr>
      </w:pPr>
    </w:p>
    <w:p w:rsidR="00080F56" w:rsidRPr="00080F56" w:rsidRDefault="00080F56" w:rsidP="00080F56">
      <w:pPr>
        <w:spacing w:before="100" w:beforeAutospacing="1" w:after="100" w:afterAutospacing="1" w:line="240" w:lineRule="auto"/>
        <w:jc w:val="center"/>
        <w:rPr>
          <w:rFonts w:eastAsia="Times New Roman" w:cstheme="minorHAnsi"/>
          <w:sz w:val="24"/>
          <w:szCs w:val="24"/>
          <w:lang w:val="en-GB" w:eastAsia="fr-FR"/>
        </w:rPr>
      </w:pPr>
      <w:r w:rsidRPr="00080F56">
        <w:rPr>
          <w:rFonts w:eastAsia="Times New Roman" w:cstheme="minorHAnsi"/>
          <w:sz w:val="24"/>
          <w:szCs w:val="24"/>
          <w:lang w:val="en-GB" w:eastAsia="fr-FR"/>
        </w:rPr>
        <w:t>Good night and good luck (2005)</w:t>
      </w:r>
    </w:p>
    <w:p w:rsidR="00080F56" w:rsidRPr="00080F56" w:rsidRDefault="00080F56" w:rsidP="00080F56">
      <w:pPr>
        <w:spacing w:before="100" w:beforeAutospacing="1" w:after="100" w:afterAutospacing="1" w:line="240" w:lineRule="auto"/>
        <w:rPr>
          <w:rFonts w:eastAsia="Times New Roman" w:cstheme="minorHAnsi"/>
          <w:sz w:val="24"/>
          <w:szCs w:val="24"/>
          <w:lang w:val="en-GB" w:eastAsia="fr-FR"/>
        </w:rPr>
      </w:pPr>
      <w:r w:rsidRPr="00080F56">
        <w:rPr>
          <w:rFonts w:cstheme="minorHAnsi"/>
          <w:lang w:val="en-GB"/>
        </w:rPr>
        <w:t xml:space="preserve">In the early 1950's, the threat of Communism created an air of paranoia in the United States and exploiting those fears was Senator </w:t>
      </w:r>
      <w:hyperlink r:id="rId4" w:history="1">
        <w:r w:rsidRPr="00080F56">
          <w:rPr>
            <w:rStyle w:val="Lienhypertexte"/>
            <w:rFonts w:cstheme="minorHAnsi"/>
            <w:color w:val="auto"/>
            <w:lang w:val="en-GB"/>
          </w:rPr>
          <w:t>Joseph McCarthy</w:t>
        </w:r>
      </w:hyperlink>
      <w:r w:rsidRPr="00080F56">
        <w:rPr>
          <w:rFonts w:cstheme="minorHAnsi"/>
          <w:lang w:val="en-GB"/>
        </w:rPr>
        <w:t xml:space="preserve"> of Wisconsin. However, CBS reporter </w:t>
      </w:r>
      <w:hyperlink r:id="rId5" w:history="1">
        <w:r w:rsidRPr="00080F56">
          <w:rPr>
            <w:rStyle w:val="Lienhypertexte"/>
            <w:rFonts w:cstheme="minorHAnsi"/>
            <w:color w:val="auto"/>
            <w:lang w:val="en-GB"/>
          </w:rPr>
          <w:t>Edward R. Murrow</w:t>
        </w:r>
      </w:hyperlink>
      <w:r w:rsidRPr="00080F56">
        <w:rPr>
          <w:rFonts w:cstheme="minorHAnsi"/>
          <w:lang w:val="en-GB"/>
        </w:rPr>
        <w:t xml:space="preserve"> and his producer </w:t>
      </w:r>
      <w:hyperlink r:id="rId6" w:history="1">
        <w:r w:rsidRPr="00080F56">
          <w:rPr>
            <w:rStyle w:val="Lienhypertexte"/>
            <w:rFonts w:cstheme="minorHAnsi"/>
            <w:color w:val="auto"/>
            <w:lang w:val="en-GB"/>
          </w:rPr>
          <w:t>Fred W. Friendly</w:t>
        </w:r>
      </w:hyperlink>
      <w:r w:rsidRPr="00080F56">
        <w:rPr>
          <w:rFonts w:cstheme="minorHAnsi"/>
          <w:lang w:val="en-GB"/>
        </w:rPr>
        <w:t xml:space="preserve"> decided to take a stand and challenge McCarthy and expose him for the fear monger he was. However, their actions took a great personal toll on both men, but they stood by their convictions and helped to bring down one of the most controversial senators in American history</w:t>
      </w:r>
    </w:p>
    <w:p w:rsidR="00080F56" w:rsidRPr="00080F56" w:rsidRDefault="00080F56">
      <w:pPr>
        <w:rPr>
          <w:lang w:val="en-GB"/>
        </w:rPr>
      </w:pPr>
    </w:p>
    <w:sectPr w:rsidR="00080F56" w:rsidRPr="00080F56" w:rsidSect="003E51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F56"/>
    <w:rsid w:val="00080F56"/>
    <w:rsid w:val="003E51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0E"/>
  </w:style>
  <w:style w:type="paragraph" w:styleId="Titre2">
    <w:name w:val="heading 2"/>
    <w:basedOn w:val="Normal"/>
    <w:link w:val="Titre2Car"/>
    <w:uiPriority w:val="9"/>
    <w:qFormat/>
    <w:rsid w:val="00080F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0F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80F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80F56"/>
    <w:rPr>
      <w:i/>
      <w:iCs/>
    </w:rPr>
  </w:style>
  <w:style w:type="character" w:styleId="Lienhypertexte">
    <w:name w:val="Hyperlink"/>
    <w:basedOn w:val="Policepardfaut"/>
    <w:uiPriority w:val="99"/>
    <w:semiHidden/>
    <w:unhideWhenUsed/>
    <w:rsid w:val="00080F56"/>
    <w:rPr>
      <w:color w:val="0000FF"/>
      <w:u w:val="single"/>
    </w:rPr>
  </w:style>
</w:styles>
</file>

<file path=word/webSettings.xml><?xml version="1.0" encoding="utf-8"?>
<w:webSettings xmlns:r="http://schemas.openxmlformats.org/officeDocument/2006/relationships" xmlns:w="http://schemas.openxmlformats.org/wordprocessingml/2006/main">
  <w:divs>
    <w:div w:id="1569456454">
      <w:bodyDiv w:val="1"/>
      <w:marLeft w:val="0"/>
      <w:marRight w:val="0"/>
      <w:marTop w:val="0"/>
      <w:marBottom w:val="0"/>
      <w:divBdr>
        <w:top w:val="none" w:sz="0" w:space="0" w:color="auto"/>
        <w:left w:val="none" w:sz="0" w:space="0" w:color="auto"/>
        <w:bottom w:val="none" w:sz="0" w:space="0" w:color="auto"/>
        <w:right w:val="none" w:sz="0" w:space="0" w:color="auto"/>
      </w:divBdr>
      <w:divsChild>
        <w:div w:id="198334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db.com/name/nm0295562?ref_=tt_stry_pl" TargetMode="External"/><Relationship Id="rId5" Type="http://schemas.openxmlformats.org/officeDocument/2006/relationships/hyperlink" Target="https://www.imdb.com/name/nm0615386?ref_=tt_stry_pl" TargetMode="External"/><Relationship Id="rId4" Type="http://schemas.openxmlformats.org/officeDocument/2006/relationships/hyperlink" Target="https://www.imdb.com/name/nm0565191?ref_=tt_stry_p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2021-01-05T10:55:00Z</dcterms:created>
  <dcterms:modified xsi:type="dcterms:W3CDTF">2021-01-05T10:58:00Z</dcterms:modified>
</cp:coreProperties>
</file>